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A" w:rsidRPr="004E282C" w:rsidRDefault="0074022B" w:rsidP="00B97F8F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A0A2350" wp14:editId="61F98D27">
            <wp:simplePos x="0" y="0"/>
            <wp:positionH relativeFrom="column">
              <wp:posOffset>-898525</wp:posOffset>
            </wp:positionH>
            <wp:positionV relativeFrom="paragraph">
              <wp:posOffset>4415155</wp:posOffset>
            </wp:positionV>
            <wp:extent cx="7523480" cy="4810125"/>
            <wp:effectExtent l="0" t="0" r="1270" b="9525"/>
            <wp:wrapTight wrapText="bothSides">
              <wp:wrapPolygon edited="0">
                <wp:start x="0" y="0"/>
                <wp:lineTo x="0" y="21557"/>
                <wp:lineTo x="21549" y="21557"/>
                <wp:lineTo x="21549" y="0"/>
                <wp:lineTo x="0" y="0"/>
              </wp:wrapPolygon>
            </wp:wrapTight>
            <wp:docPr id="3" name="Afbeelding 3" descr="P:\SDS League\Âlde SDS Leagues\SDSLeagueearstehelte1996-199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DS League\Âlde SDS Leagues\SDSLeagueearstehelte1996-1997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5BC67AE8" wp14:editId="6865F237">
            <wp:simplePos x="0" y="0"/>
            <wp:positionH relativeFrom="column">
              <wp:posOffset>-899795</wp:posOffset>
            </wp:positionH>
            <wp:positionV relativeFrom="paragraph">
              <wp:posOffset>-904240</wp:posOffset>
            </wp:positionV>
            <wp:extent cx="7579360" cy="5312410"/>
            <wp:effectExtent l="0" t="0" r="2540" b="2540"/>
            <wp:wrapTight wrapText="bothSides">
              <wp:wrapPolygon edited="0">
                <wp:start x="0" y="0"/>
                <wp:lineTo x="0" y="21533"/>
                <wp:lineTo x="21553" y="21533"/>
                <wp:lineTo x="21553" y="0"/>
                <wp:lineTo x="0" y="0"/>
              </wp:wrapPolygon>
            </wp:wrapTight>
            <wp:docPr id="2" name="Afbeelding 2" descr="P:\SDS League\Âlde SDS Leagues\SDSLeagueearstehelte1996-199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DS League\Âlde SDS Leagues\SDSLeagueearstehelte1996-1997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531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bookmarkStart w:id="0" w:name="_GoBack"/>
      <w:bookmarkEnd w:id="0"/>
      <w:r w:rsidR="00FF0271">
        <w:rPr>
          <w:noProof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2B6E28D5" wp14:editId="3C21347E">
            <wp:simplePos x="0" y="0"/>
            <wp:positionH relativeFrom="column">
              <wp:posOffset>-899795</wp:posOffset>
            </wp:positionH>
            <wp:positionV relativeFrom="paragraph">
              <wp:posOffset>4023995</wp:posOffset>
            </wp:positionV>
            <wp:extent cx="7534910" cy="3114675"/>
            <wp:effectExtent l="0" t="0" r="8890" b="9525"/>
            <wp:wrapTight wrapText="bothSides">
              <wp:wrapPolygon edited="0">
                <wp:start x="0" y="0"/>
                <wp:lineTo x="0" y="21534"/>
                <wp:lineTo x="21571" y="21534"/>
                <wp:lineTo x="21571" y="0"/>
                <wp:lineTo x="0" y="0"/>
              </wp:wrapPolygon>
            </wp:wrapTight>
            <wp:docPr id="5" name="Afbeelding 5" descr="P:\SDS League\Âlde SDS Leagues\SDSLeagueearstehelte1996-1997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SDS League\Âlde SDS Leagues\SDSLeagueearstehelte1996-1997.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73A76093" wp14:editId="7730EFD8">
            <wp:simplePos x="0" y="0"/>
            <wp:positionH relativeFrom="column">
              <wp:posOffset>-899795</wp:posOffset>
            </wp:positionH>
            <wp:positionV relativeFrom="paragraph">
              <wp:posOffset>-823595</wp:posOffset>
            </wp:positionV>
            <wp:extent cx="7541260" cy="4848225"/>
            <wp:effectExtent l="0" t="0" r="2540" b="9525"/>
            <wp:wrapTight wrapText="bothSides">
              <wp:wrapPolygon edited="0">
                <wp:start x="0" y="0"/>
                <wp:lineTo x="0" y="21558"/>
                <wp:lineTo x="21553" y="21558"/>
                <wp:lineTo x="21553" y="0"/>
                <wp:lineTo x="0" y="0"/>
              </wp:wrapPolygon>
            </wp:wrapTight>
            <wp:docPr id="4" name="Afbeelding 4" descr="P:\SDS League\Âlde SDS Leagues\SDSLeagueearstehelte1996-199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DS League\Âlde SDS Leagues\SDSLeagueearstehelte1996-1997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lastRenderedPageBreak/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  <w:r>
        <w:rPr>
          <w:noProof/>
          <w:lang w:eastAsia="nl-NL"/>
        </w:rPr>
        <w:br/>
      </w:r>
    </w:p>
    <w:sectPr w:rsidR="00C7443A" w:rsidRPr="004E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1E"/>
    <w:rsid w:val="002F2F79"/>
    <w:rsid w:val="00443DA5"/>
    <w:rsid w:val="004E282C"/>
    <w:rsid w:val="0074022B"/>
    <w:rsid w:val="0074721E"/>
    <w:rsid w:val="00B97F8F"/>
    <w:rsid w:val="00C7443A"/>
    <w:rsid w:val="00EC638D"/>
    <w:rsid w:val="00F6288B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DA5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DA5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59A45300</Template>
  <TotalTime>14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Wijnia, Willem</dc:creator>
  <cp:lastModifiedBy>Wijnia, Willem</cp:lastModifiedBy>
  <cp:revision>1</cp:revision>
  <dcterms:created xsi:type="dcterms:W3CDTF">2015-09-05T02:34:00Z</dcterms:created>
  <dcterms:modified xsi:type="dcterms:W3CDTF">2015-09-05T02:48:00Z</dcterms:modified>
</cp:coreProperties>
</file>